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16" w:rsidRPr="00F77EB0" w:rsidRDefault="008067A7" w:rsidP="00693CF2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r w:rsidRPr="00F77EB0">
        <w:rPr>
          <w:rFonts w:ascii="標楷體" w:eastAsia="標楷體" w:hAnsi="標楷體"/>
          <w:b/>
          <w:sz w:val="36"/>
          <w:szCs w:val="36"/>
        </w:rPr>
        <w:t>國立</w:t>
      </w:r>
      <w:r w:rsidR="00693CF2" w:rsidRPr="00F77EB0">
        <w:rPr>
          <w:rFonts w:ascii="標楷體" w:eastAsia="標楷體" w:hAnsi="標楷體"/>
          <w:b/>
          <w:sz w:val="36"/>
          <w:szCs w:val="36"/>
        </w:rPr>
        <w:t>高雄</w:t>
      </w:r>
      <w:r w:rsidRPr="00F77EB0">
        <w:rPr>
          <w:rFonts w:ascii="標楷體" w:eastAsia="標楷體" w:hAnsi="標楷體"/>
          <w:b/>
          <w:sz w:val="36"/>
          <w:szCs w:val="36"/>
        </w:rPr>
        <w:t>科技大學</w:t>
      </w:r>
      <w:r w:rsidR="00693CF2" w:rsidRPr="00F77EB0">
        <w:rPr>
          <w:rFonts w:ascii="標楷體" w:eastAsia="標楷體" w:hAnsi="標楷體"/>
          <w:b/>
          <w:sz w:val="36"/>
          <w:szCs w:val="36"/>
        </w:rPr>
        <w:t>商業智慧</w:t>
      </w:r>
      <w:r w:rsidRPr="00F77EB0">
        <w:rPr>
          <w:rFonts w:ascii="標楷體" w:eastAsia="標楷體" w:hAnsi="標楷體"/>
          <w:b/>
          <w:sz w:val="36"/>
          <w:szCs w:val="36"/>
        </w:rPr>
        <w:t>學院博士班</w:t>
      </w:r>
    </w:p>
    <w:p w:rsidR="00014660" w:rsidRPr="00F77EB0" w:rsidRDefault="00CD6E36" w:rsidP="00693CF2">
      <w:pPr>
        <w:pStyle w:val="Standard"/>
        <w:jc w:val="center"/>
        <w:rPr>
          <w:rFonts w:ascii="標楷體" w:eastAsia="標楷體" w:hAnsi="標楷體"/>
        </w:rPr>
      </w:pPr>
      <w:r w:rsidRPr="00F77EB0">
        <w:rPr>
          <w:rFonts w:ascii="標楷體" w:eastAsia="標楷體" w:hAnsi="標楷體" w:hint="eastAsia"/>
          <w:b/>
          <w:sz w:val="36"/>
          <w:szCs w:val="36"/>
        </w:rPr>
        <w:t>國際研討會論文</w:t>
      </w:r>
      <w:r w:rsidR="00C474E5" w:rsidRPr="00F77EB0">
        <w:rPr>
          <w:rFonts w:ascii="標楷體" w:eastAsia="標楷體" w:hAnsi="標楷體" w:hint="eastAsia"/>
          <w:b/>
          <w:sz w:val="36"/>
          <w:szCs w:val="36"/>
        </w:rPr>
        <w:t>抵免</w:t>
      </w:r>
      <w:r w:rsidR="008067A7" w:rsidRPr="00F77EB0">
        <w:rPr>
          <w:rFonts w:ascii="標楷體" w:eastAsia="標楷體" w:hAnsi="標楷體"/>
          <w:b/>
          <w:sz w:val="36"/>
          <w:szCs w:val="36"/>
        </w:rPr>
        <w:t>資格考試申請</w:t>
      </w:r>
      <w:r w:rsidR="00A049D0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693CF2" w:rsidRPr="00F77EB0" w:rsidTr="00EC0B35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77EB0" w:rsidRDefault="00693CF2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77EB0" w:rsidRDefault="00693CF2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77EB0" w:rsidRDefault="00625116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77EB0" w:rsidRDefault="00693CF2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F2" w:rsidRPr="00F77EB0" w:rsidTr="00EC0B35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77EB0" w:rsidRDefault="004C66FA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77EB0" w:rsidRDefault="00014660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77EB0" w:rsidRDefault="004C66FA" w:rsidP="004C66FA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77EB0" w:rsidRDefault="00014660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B1F" w:rsidRPr="00F77EB0" w:rsidTr="00EC0B35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E5" w:rsidRPr="00F77EB0" w:rsidRDefault="00C474E5" w:rsidP="00D87B1F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color w:val="000000"/>
                <w:sz w:val="28"/>
                <w:szCs w:val="28"/>
              </w:rPr>
              <w:t>作者姓名</w:t>
            </w:r>
          </w:p>
          <w:p w:rsidR="00D87B1F" w:rsidRPr="00F77EB0" w:rsidRDefault="0074454E" w:rsidP="00C474E5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F77EB0">
              <w:rPr>
                <w:rFonts w:ascii="標楷體" w:eastAsia="標楷體" w:hAnsi="標楷體"/>
                <w:color w:val="000000"/>
              </w:rPr>
              <w:t>(</w:t>
            </w:r>
            <w:r w:rsidR="00C474E5" w:rsidRPr="00F77EB0">
              <w:rPr>
                <w:rFonts w:ascii="標楷體" w:eastAsia="標楷體" w:hAnsi="標楷體"/>
                <w:color w:val="000000"/>
              </w:rPr>
              <w:t>按原出版之次序</w:t>
            </w:r>
            <w:r w:rsidR="00C474E5" w:rsidRPr="00F77EB0">
              <w:rPr>
                <w:rFonts w:ascii="標楷體" w:eastAsia="標楷體" w:hAnsi="標楷體"/>
                <w:bCs/>
                <w:color w:val="000000"/>
              </w:rPr>
              <w:t>，通訊作者請加註*</w:t>
            </w:r>
            <w:r w:rsidRPr="00F77EB0">
              <w:rPr>
                <w:rFonts w:ascii="標楷體" w:eastAsia="標楷體" w:hAnsi="標楷體"/>
                <w:bCs/>
                <w:color w:val="000000"/>
              </w:rPr>
              <w:t>)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B1F" w:rsidRPr="00F77EB0" w:rsidRDefault="00D87B1F" w:rsidP="00625116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60A" w:rsidRPr="00F77EB0" w:rsidTr="00EC0B35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A" w:rsidRPr="00F77EB0" w:rsidRDefault="00CD6E36" w:rsidP="009A460A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 w:hint="eastAsia"/>
                <w:sz w:val="28"/>
                <w:szCs w:val="28"/>
              </w:rPr>
              <w:t>研討會</w:t>
            </w:r>
            <w:r w:rsidRPr="00F77EB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A" w:rsidRPr="00F77EB0" w:rsidRDefault="009A460A" w:rsidP="009A460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60A" w:rsidRPr="00F77EB0" w:rsidTr="00EC0B35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A" w:rsidRPr="00F77EB0" w:rsidRDefault="00CD6E36" w:rsidP="00CD6E3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sz w:val="28"/>
                <w:szCs w:val="28"/>
              </w:rPr>
              <w:t>論文題目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A" w:rsidRDefault="009A460A" w:rsidP="009A460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  <w:p w:rsidR="00946DF6" w:rsidRPr="00F77EB0" w:rsidRDefault="00946DF6" w:rsidP="009A460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 xml:space="preserve">□是□否  </w:t>
            </w:r>
            <w:r w:rsidRPr="00A53890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874A45">
              <w:rPr>
                <w:rFonts w:ascii="標楷體" w:eastAsia="標楷體" w:hAnsi="標楷體" w:hint="eastAsia"/>
                <w:sz w:val="28"/>
                <w:szCs w:val="28"/>
              </w:rPr>
              <w:t>各組別之</w:t>
            </w:r>
            <w:bookmarkStart w:id="0" w:name="_GoBack"/>
            <w:bookmarkEnd w:id="0"/>
            <w:r w:rsidRPr="00A53890">
              <w:rPr>
                <w:rFonts w:ascii="標楷體" w:eastAsia="標楷體" w:hAnsi="標楷體"/>
                <w:sz w:val="28"/>
                <w:szCs w:val="28"/>
              </w:rPr>
              <w:t>專業領域相符</w:t>
            </w:r>
          </w:p>
        </w:tc>
      </w:tr>
      <w:tr w:rsidR="009A460A" w:rsidRPr="00F77EB0" w:rsidTr="00EC0B35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A" w:rsidRPr="00F77EB0" w:rsidRDefault="00CD6E36" w:rsidP="009A460A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 w:hint="eastAsia"/>
                <w:sz w:val="28"/>
                <w:szCs w:val="28"/>
              </w:rPr>
              <w:t>研討會</w:t>
            </w:r>
            <w:r w:rsidRPr="00F77EB0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A" w:rsidRPr="00F77EB0" w:rsidRDefault="009A460A" w:rsidP="009A460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6E36" w:rsidRPr="00F77EB0" w:rsidTr="00EC0B35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E36" w:rsidRPr="00F77EB0" w:rsidRDefault="00CD6E36" w:rsidP="00CD6E3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 w:hint="eastAsia"/>
                <w:sz w:val="28"/>
                <w:szCs w:val="28"/>
              </w:rPr>
              <w:t>研討會</w:t>
            </w:r>
            <w:r w:rsidRPr="00F77EB0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E36" w:rsidRPr="00F77EB0" w:rsidRDefault="00CD6E36" w:rsidP="009A460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B35" w:rsidRPr="00F77EB0" w:rsidTr="00EC0B35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B35" w:rsidRPr="00F77EB0" w:rsidRDefault="00EC0B35" w:rsidP="00EC0B35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color w:val="000000"/>
                <w:sz w:val="28"/>
                <w:szCs w:val="28"/>
              </w:rPr>
              <w:t>申請抵免資格考試科目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B35" w:rsidRPr="00946DF6" w:rsidRDefault="00EC0B35" w:rsidP="00EC0B35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0D20" w:rsidRPr="005A0D20" w:rsidRDefault="005A0D20" w:rsidP="00412B1B">
      <w:pPr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5A0D20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5A0D20">
        <w:rPr>
          <w:rFonts w:ascii="標楷體" w:eastAsia="標楷體" w:hAnsi="標楷體" w:hint="eastAsia"/>
          <w:sz w:val="28"/>
          <w:szCs w:val="28"/>
        </w:rPr>
        <w:t>請檢附論文接受函或</w:t>
      </w:r>
      <w:r>
        <w:rPr>
          <w:rFonts w:ascii="標楷體" w:eastAsia="標楷體" w:hAnsi="標楷體" w:hint="eastAsia"/>
          <w:sz w:val="28"/>
          <w:szCs w:val="28"/>
        </w:rPr>
        <w:t>研討會</w:t>
      </w:r>
      <w:r w:rsidRPr="005A0D20">
        <w:rPr>
          <w:rFonts w:ascii="標楷體" w:eastAsia="標楷體" w:hAnsi="標楷體" w:hint="eastAsia"/>
          <w:sz w:val="28"/>
          <w:szCs w:val="28"/>
        </w:rPr>
        <w:t>邀請函、</w:t>
      </w:r>
      <w:r>
        <w:rPr>
          <w:rFonts w:ascii="標楷體" w:eastAsia="標楷體" w:hAnsi="標楷體" w:hint="eastAsia"/>
          <w:sz w:val="28"/>
          <w:szCs w:val="28"/>
        </w:rPr>
        <w:t>研討會</w:t>
      </w:r>
      <w:r w:rsidRPr="005A0D20">
        <w:rPr>
          <w:rFonts w:ascii="標楷體" w:eastAsia="標楷體" w:hAnsi="標楷體" w:hint="eastAsia"/>
          <w:sz w:val="28"/>
          <w:szCs w:val="28"/>
        </w:rPr>
        <w:t>議程、</w:t>
      </w:r>
      <w:r>
        <w:rPr>
          <w:rFonts w:ascii="標楷體" w:eastAsia="標楷體" w:hAnsi="標楷體" w:hint="eastAsia"/>
          <w:sz w:val="28"/>
          <w:szCs w:val="28"/>
        </w:rPr>
        <w:t>論文</w:t>
      </w:r>
      <w:r w:rsidR="00412B1B">
        <w:rPr>
          <w:rFonts w:ascii="標楷體" w:eastAsia="標楷體" w:hAnsi="標楷體" w:hint="eastAsia"/>
          <w:sz w:val="28"/>
          <w:szCs w:val="28"/>
        </w:rPr>
        <w:t>全文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A0D20" w:rsidRPr="007B1CAB" w:rsidRDefault="005A0D20" w:rsidP="00412B1B">
      <w:pPr>
        <w:suppressAutoHyphens w:val="0"/>
        <w:autoSpaceDE w:val="0"/>
        <w:snapToGrid w:val="0"/>
        <w:spacing w:beforeLines="25" w:before="90" w:afterLines="25" w:after="90"/>
        <w:ind w:leftChars="350" w:left="1120" w:hangingChars="100" w:hanging="280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2.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一篇論文只能抵免一位博士生之一門科目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，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亦即若有兩位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（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或以上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）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博士生為共同作者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，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只有一位博士生的資格考科目可以該論文抵免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。</w:t>
      </w:r>
    </w:p>
    <w:p w:rsidR="00EC0B35" w:rsidRDefault="00EC0B35" w:rsidP="00693CF2">
      <w:pPr>
        <w:pStyle w:val="Standard"/>
        <w:rPr>
          <w:rFonts w:ascii="標楷體" w:eastAsia="標楷體" w:hAnsi="標楷體"/>
          <w:sz w:val="28"/>
          <w:szCs w:val="28"/>
        </w:rPr>
      </w:pPr>
    </w:p>
    <w:p w:rsidR="002C7755" w:rsidRPr="002C7755" w:rsidRDefault="002C7755" w:rsidP="00522508">
      <w:pPr>
        <w:suppressAutoHyphens w:val="0"/>
        <w:autoSpaceDE w:val="0"/>
        <w:snapToGrid w:val="0"/>
        <w:spacing w:beforeLines="25" w:before="90" w:afterLines="25" w:after="90"/>
        <w:textAlignment w:val="auto"/>
        <w:rPr>
          <w:rFonts w:ascii="標楷體" w:eastAsia="標楷體" w:hAnsi="標楷體"/>
          <w:sz w:val="28"/>
          <w:szCs w:val="28"/>
        </w:rPr>
      </w:pPr>
      <w:r w:rsidRPr="002C7755">
        <w:rPr>
          <w:rFonts w:ascii="標楷體" w:eastAsia="標楷體" w:hAnsi="標楷體" w:hint="eastAsia"/>
          <w:sz w:val="28"/>
          <w:szCs w:val="28"/>
        </w:rPr>
        <w:t>經    年   月   日    學年度第  次博士班學術委員會審查</w:t>
      </w:r>
    </w:p>
    <w:p w:rsidR="002C7755" w:rsidRPr="002C7755" w:rsidRDefault="002C7755" w:rsidP="00522508">
      <w:pPr>
        <w:pStyle w:val="Standard"/>
        <w:snapToGrid w:val="0"/>
        <w:spacing w:before="25" w:after="25"/>
        <w:rPr>
          <w:rFonts w:ascii="標楷體" w:eastAsia="標楷體" w:hAnsi="標楷體"/>
          <w:sz w:val="28"/>
          <w:szCs w:val="28"/>
        </w:rPr>
      </w:pPr>
      <w:r w:rsidRPr="002C7755">
        <w:rPr>
          <w:rFonts w:ascii="標楷體" w:eastAsia="標楷體" w:hAnsi="標楷體" w:hint="eastAsia"/>
          <w:sz w:val="28"/>
          <w:szCs w:val="28"/>
        </w:rPr>
        <w:t>□通過  □不通過</w:t>
      </w:r>
    </w:p>
    <w:p w:rsidR="00EC0B35" w:rsidRPr="00F77EB0" w:rsidRDefault="00EC0B35" w:rsidP="00693CF2">
      <w:pPr>
        <w:pStyle w:val="Standard"/>
        <w:rPr>
          <w:rFonts w:ascii="標楷體" w:eastAsia="標楷體" w:hAnsi="標楷體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3210"/>
      </w:tblGrid>
      <w:tr w:rsidR="00625116" w:rsidRPr="00F77EB0" w:rsidTr="00625116">
        <w:tc>
          <w:tcPr>
            <w:tcW w:w="1604" w:type="dxa"/>
          </w:tcPr>
          <w:p w:rsidR="00625116" w:rsidRPr="00F77EB0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209" w:type="dxa"/>
          </w:tcPr>
          <w:p w:rsidR="00625116" w:rsidRPr="00F77EB0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625116" w:rsidRPr="00F77EB0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sz w:val="28"/>
                <w:szCs w:val="28"/>
              </w:rPr>
              <w:t>指導教授</w:t>
            </w:r>
          </w:p>
        </w:tc>
        <w:tc>
          <w:tcPr>
            <w:tcW w:w="3210" w:type="dxa"/>
          </w:tcPr>
          <w:p w:rsidR="00625116" w:rsidRPr="00F77EB0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116" w:rsidRPr="00F77EB0" w:rsidTr="00625116">
        <w:tc>
          <w:tcPr>
            <w:tcW w:w="1604" w:type="dxa"/>
          </w:tcPr>
          <w:p w:rsidR="00625116" w:rsidRPr="00F77EB0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209" w:type="dxa"/>
          </w:tcPr>
          <w:p w:rsidR="00625116" w:rsidRPr="00F77EB0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625116" w:rsidRPr="00F77EB0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77EB0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  <w:tc>
          <w:tcPr>
            <w:tcW w:w="3210" w:type="dxa"/>
          </w:tcPr>
          <w:p w:rsidR="00625116" w:rsidRPr="00F77EB0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1A2B" w:rsidRDefault="004B1A2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B1A2B" w:rsidRDefault="004B1A2B" w:rsidP="004B1A2B">
      <w:pPr>
        <w:jc w:val="center"/>
        <w:rPr>
          <w:rFonts w:ascii="標楷體" w:eastAsia="標楷體" w:hAnsi="標楷體"/>
          <w:sz w:val="36"/>
          <w:szCs w:val="36"/>
        </w:rPr>
      </w:pPr>
      <w:r w:rsidRPr="00CA613C">
        <w:rPr>
          <w:rFonts w:ascii="標楷體" w:eastAsia="標楷體" w:hAnsi="標楷體" w:hint="eastAsia"/>
          <w:sz w:val="36"/>
          <w:szCs w:val="36"/>
        </w:rPr>
        <w:lastRenderedPageBreak/>
        <w:t>國立高雄科技大學商業智慧學院博士班</w:t>
      </w:r>
    </w:p>
    <w:p w:rsidR="004B1A2B" w:rsidRPr="00CA613C" w:rsidRDefault="004B1A2B" w:rsidP="004B1A2B">
      <w:pPr>
        <w:jc w:val="center"/>
        <w:rPr>
          <w:rFonts w:ascii="標楷體" w:eastAsia="標楷體" w:hAnsi="標楷體"/>
          <w:sz w:val="36"/>
          <w:szCs w:val="36"/>
        </w:rPr>
      </w:pPr>
      <w:r w:rsidRPr="00CA613C">
        <w:rPr>
          <w:rFonts w:ascii="標楷體" w:eastAsia="標楷體" w:hAnsi="標楷體" w:hint="eastAsia"/>
          <w:sz w:val="36"/>
          <w:szCs w:val="36"/>
        </w:rPr>
        <w:t>著作切結同意書</w:t>
      </w:r>
    </w:p>
    <w:p w:rsidR="004B1A2B" w:rsidRPr="00CA613C" w:rsidRDefault="004B1A2B" w:rsidP="004B1A2B">
      <w:pPr>
        <w:rPr>
          <w:rFonts w:ascii="標楷體" w:eastAsia="標楷體" w:hAnsi="標楷體"/>
          <w:sz w:val="28"/>
          <w:szCs w:val="28"/>
        </w:rPr>
      </w:pPr>
      <w:r w:rsidRPr="00CA613C">
        <w:rPr>
          <w:rFonts w:ascii="標楷體" w:eastAsia="標楷體" w:hAnsi="標楷體" w:hint="eastAsia"/>
          <w:sz w:val="28"/>
          <w:szCs w:val="28"/>
        </w:rPr>
        <w:t>本人與商業智慧學院博士班學生＿＿＿＿＿＿之</w:t>
      </w:r>
      <w:r>
        <w:rPr>
          <w:rFonts w:ascii="標楷體" w:eastAsia="標楷體" w:hAnsi="標楷體" w:hint="eastAsia"/>
          <w:sz w:val="28"/>
          <w:szCs w:val="28"/>
        </w:rPr>
        <w:t>國際研討會論文</w:t>
      </w: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  <w:r>
        <w:rPr>
          <w:rFonts w:ascii="標楷體" w:eastAsia="標楷體" w:hAnsi="標楷體" w:hint="eastAsia"/>
          <w:sz w:val="28"/>
          <w:szCs w:val="28"/>
        </w:rPr>
        <w:t>＿＿＿＿＿＿（</w:t>
      </w:r>
      <w:r w:rsidRPr="006507BF">
        <w:rPr>
          <w:rFonts w:ascii="標楷體" w:eastAsia="標楷體" w:hAnsi="標楷體"/>
          <w:color w:val="000000"/>
          <w:sz w:val="28"/>
          <w:szCs w:val="28"/>
        </w:rPr>
        <w:t>題目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發表於</w:t>
      </w: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＿＿＿＿＿＿＿＿＿＿＿＿＿＿＿＿＿＿＿＿＿＿＿＿＿＿＿＿＿＿＿＿＿＿＿＿＿</w:t>
      </w:r>
      <w:r>
        <w:rPr>
          <w:rFonts w:ascii="標楷體" w:eastAsia="標楷體" w:hAnsi="標楷體" w:hint="eastAsia"/>
          <w:sz w:val="28"/>
          <w:szCs w:val="28"/>
        </w:rPr>
        <w:t>＿＿＿＿＿</w:t>
      </w:r>
      <w:r w:rsidRPr="00CA613C">
        <w:rPr>
          <w:rFonts w:ascii="標楷體" w:eastAsia="標楷體" w:hAnsi="標楷體" w:hint="eastAsia"/>
          <w:sz w:val="28"/>
          <w:szCs w:val="28"/>
        </w:rPr>
        <w:t>＿</w:t>
      </w:r>
      <w:r>
        <w:rPr>
          <w:rFonts w:ascii="標楷體" w:eastAsia="標楷體" w:hAnsi="標楷體" w:hint="eastAsia"/>
          <w:sz w:val="28"/>
          <w:szCs w:val="28"/>
        </w:rPr>
        <w:t>＿＿（</w:t>
      </w:r>
      <w:r w:rsidRPr="00F77EB0">
        <w:rPr>
          <w:rFonts w:ascii="標楷體" w:eastAsia="標楷體" w:hAnsi="標楷體" w:hint="eastAsia"/>
          <w:sz w:val="28"/>
          <w:szCs w:val="28"/>
        </w:rPr>
        <w:t>研討會</w:t>
      </w:r>
      <w:r w:rsidRPr="00F77EB0">
        <w:rPr>
          <w:rFonts w:ascii="標楷體" w:eastAsia="標楷體" w:hAnsi="標楷體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77EB0">
        <w:rPr>
          <w:rFonts w:ascii="標楷體" w:eastAsia="標楷體" w:hAnsi="標楷體" w:hint="eastAsia"/>
          <w:sz w:val="28"/>
          <w:szCs w:val="28"/>
        </w:rPr>
        <w:t>研討會</w:t>
      </w:r>
      <w:r w:rsidRPr="00F77EB0">
        <w:rPr>
          <w:rFonts w:ascii="標楷體" w:eastAsia="標楷體" w:hAnsi="標楷體"/>
          <w:sz w:val="28"/>
          <w:szCs w:val="28"/>
        </w:rPr>
        <w:t>名稱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77EB0">
        <w:rPr>
          <w:rFonts w:ascii="標楷體" w:eastAsia="標楷體" w:hAnsi="標楷體" w:hint="eastAsia"/>
          <w:sz w:val="28"/>
          <w:szCs w:val="28"/>
        </w:rPr>
        <w:t>研討會</w:t>
      </w:r>
      <w:r w:rsidRPr="00F77EB0">
        <w:rPr>
          <w:rFonts w:ascii="標楷體" w:eastAsia="標楷體" w:hAnsi="標楷體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），</w:t>
      </w:r>
      <w:r w:rsidRPr="00CA613C">
        <w:rPr>
          <w:rFonts w:ascii="標楷體" w:eastAsia="標楷體" w:hAnsi="標楷體" w:hint="eastAsia"/>
          <w:sz w:val="28"/>
          <w:szCs w:val="28"/>
        </w:rPr>
        <w:t>同意此篇</w:t>
      </w:r>
      <w:r>
        <w:rPr>
          <w:rFonts w:ascii="標楷體" w:eastAsia="標楷體" w:hAnsi="標楷體" w:hint="eastAsia"/>
          <w:sz w:val="28"/>
          <w:szCs w:val="28"/>
        </w:rPr>
        <w:t>國際研討會</w:t>
      </w:r>
      <w:r w:rsidRPr="00CA613C">
        <w:rPr>
          <w:rFonts w:ascii="標楷體" w:eastAsia="標楷體" w:hAnsi="標楷體" w:hint="eastAsia"/>
          <w:sz w:val="28"/>
          <w:szCs w:val="28"/>
        </w:rPr>
        <w:t>論文給予該生用於</w:t>
      </w:r>
      <w:r>
        <w:rPr>
          <w:rFonts w:ascii="標楷體" w:eastAsia="標楷體" w:hAnsi="標楷體" w:hint="eastAsia"/>
          <w:sz w:val="28"/>
          <w:szCs w:val="28"/>
        </w:rPr>
        <w:t>抵免</w:t>
      </w:r>
      <w:r w:rsidRPr="00CA613C">
        <w:rPr>
          <w:rFonts w:ascii="標楷體" w:eastAsia="標楷體" w:hAnsi="標楷體" w:hint="eastAsia"/>
          <w:sz w:val="28"/>
          <w:szCs w:val="28"/>
        </w:rPr>
        <w:t>商業智慧學院博士班</w:t>
      </w:r>
      <w:r>
        <w:rPr>
          <w:rFonts w:ascii="標楷體" w:eastAsia="標楷體" w:hAnsi="標楷體" w:hint="eastAsia"/>
          <w:sz w:val="28"/>
          <w:szCs w:val="28"/>
        </w:rPr>
        <w:t>資格考試，</w:t>
      </w:r>
      <w:r w:rsidRPr="00CA613C">
        <w:rPr>
          <w:rFonts w:ascii="標楷體" w:eastAsia="標楷體" w:hAnsi="標楷體" w:hint="eastAsia"/>
          <w:sz w:val="28"/>
          <w:szCs w:val="28"/>
        </w:rPr>
        <w:t>未來將不採用此篇</w:t>
      </w:r>
      <w:r>
        <w:rPr>
          <w:rFonts w:ascii="標楷體" w:eastAsia="標楷體" w:hAnsi="標楷體" w:hint="eastAsia"/>
          <w:sz w:val="28"/>
          <w:szCs w:val="28"/>
        </w:rPr>
        <w:t>期刊</w:t>
      </w:r>
      <w:r w:rsidRPr="00CA613C">
        <w:rPr>
          <w:rFonts w:ascii="標楷體" w:eastAsia="標楷體" w:hAnsi="標楷體" w:hint="eastAsia"/>
          <w:sz w:val="28"/>
          <w:szCs w:val="28"/>
        </w:rPr>
        <w:t>論文做為個人</w:t>
      </w:r>
      <w:r>
        <w:rPr>
          <w:rFonts w:ascii="標楷體" w:eastAsia="標楷體" w:hAnsi="標楷體" w:hint="eastAsia"/>
          <w:sz w:val="28"/>
          <w:szCs w:val="28"/>
        </w:rPr>
        <w:t>抵免</w:t>
      </w:r>
      <w:r w:rsidRPr="00CA613C">
        <w:rPr>
          <w:rFonts w:ascii="標楷體" w:eastAsia="標楷體" w:hAnsi="標楷體" w:hint="eastAsia"/>
          <w:sz w:val="28"/>
          <w:szCs w:val="28"/>
        </w:rPr>
        <w:t>商業智慧學院博士班</w:t>
      </w:r>
      <w:r>
        <w:rPr>
          <w:rFonts w:ascii="標楷體" w:eastAsia="標楷體" w:hAnsi="標楷體" w:hint="eastAsia"/>
          <w:sz w:val="28"/>
          <w:szCs w:val="28"/>
        </w:rPr>
        <w:t>資格考試</w:t>
      </w:r>
      <w:r w:rsidRPr="00CA613C">
        <w:rPr>
          <w:rFonts w:ascii="標楷體" w:eastAsia="標楷體" w:hAnsi="標楷體" w:hint="eastAsia"/>
          <w:sz w:val="28"/>
          <w:szCs w:val="28"/>
        </w:rPr>
        <w:t>。</w:t>
      </w:r>
    </w:p>
    <w:p w:rsidR="004B1A2B" w:rsidRDefault="004B1A2B" w:rsidP="004B1A2B">
      <w:pPr>
        <w:rPr>
          <w:rFonts w:ascii="標楷體" w:eastAsia="標楷體" w:hAnsi="標楷體"/>
          <w:sz w:val="28"/>
          <w:szCs w:val="28"/>
        </w:rPr>
      </w:pPr>
    </w:p>
    <w:p w:rsidR="004B1A2B" w:rsidRDefault="004B1A2B" w:rsidP="004B1A2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共同作者</w:t>
      </w: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p w:rsidR="004B1A2B" w:rsidRDefault="004B1A2B" w:rsidP="004B1A2B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p w:rsidR="004B1A2B" w:rsidRDefault="004B1A2B" w:rsidP="004B1A2B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p w:rsidR="004B1A2B" w:rsidRDefault="004B1A2B" w:rsidP="004B1A2B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p w:rsidR="00014660" w:rsidRPr="004B1A2B" w:rsidRDefault="00014660" w:rsidP="00A96234">
      <w:pPr>
        <w:rPr>
          <w:rFonts w:ascii="標楷體" w:eastAsia="標楷體" w:hAnsi="標楷體"/>
          <w:sz w:val="28"/>
          <w:szCs w:val="28"/>
        </w:rPr>
      </w:pPr>
    </w:p>
    <w:sectPr w:rsidR="00014660" w:rsidRPr="004B1A2B" w:rsidSect="00693CF2">
      <w:pgSz w:w="11906" w:h="16838"/>
      <w:pgMar w:top="1134" w:right="1134" w:bottom="1134" w:left="1134" w:header="720" w:footer="76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D3" w:rsidRDefault="008005D3">
      <w:r>
        <w:separator/>
      </w:r>
    </w:p>
  </w:endnote>
  <w:endnote w:type="continuationSeparator" w:id="0">
    <w:p w:rsidR="008005D3" w:rsidRDefault="0080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細明體"/>
    <w:charset w:val="00"/>
    <w:family w:val="auto"/>
    <w:pitch w:val="variable"/>
  </w:font>
  <w:font w:name="華康中黑體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MV Boli"/>
    <w:charset w:val="00"/>
    <w:family w:val="auto"/>
    <w:pitch w:val="variable"/>
  </w:font>
  <w:font w:name="標楷體U..">
    <w:charset w:val="00"/>
    <w:family w:val="auto"/>
    <w:pitch w:val="variable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D3" w:rsidRDefault="008005D3">
      <w:r>
        <w:rPr>
          <w:color w:val="000000"/>
        </w:rPr>
        <w:separator/>
      </w:r>
    </w:p>
  </w:footnote>
  <w:footnote w:type="continuationSeparator" w:id="0">
    <w:p w:rsidR="008005D3" w:rsidRDefault="0080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FEF"/>
    <w:multiLevelType w:val="hybridMultilevel"/>
    <w:tmpl w:val="613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047B8">
      <w:start w:val="1"/>
      <w:numFmt w:val="decimal"/>
      <w:pStyle w:val="a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76376C"/>
    <w:multiLevelType w:val="multilevel"/>
    <w:tmpl w:val="F6A49D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7A92839"/>
    <w:multiLevelType w:val="multilevel"/>
    <w:tmpl w:val="978681A8"/>
    <w:styleLink w:val="WWNum12"/>
    <w:lvl w:ilvl="0">
      <w:start w:val="10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16BC7"/>
    <w:multiLevelType w:val="multilevel"/>
    <w:tmpl w:val="E33E6880"/>
    <w:styleLink w:val="WW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0A28AD"/>
    <w:multiLevelType w:val="multilevel"/>
    <w:tmpl w:val="7D7A42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1B7C36"/>
    <w:multiLevelType w:val="multilevel"/>
    <w:tmpl w:val="F582402A"/>
    <w:styleLink w:val="WWNum16"/>
    <w:lvl w:ilvl="0">
      <w:numFmt w:val="bullet"/>
      <w:lvlText w:val="□"/>
      <w:lvlJc w:val="left"/>
      <w:pPr>
        <w:ind w:left="480" w:hanging="480"/>
      </w:pPr>
      <w:rPr>
        <w:rFonts w:eastAsia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 w15:restartNumberingAfterBreak="0">
    <w:nsid w:val="39FF27EA"/>
    <w:multiLevelType w:val="multilevel"/>
    <w:tmpl w:val="0B06218C"/>
    <w:styleLink w:val="WWNum13"/>
    <w:lvl w:ilvl="0">
      <w:start w:val="1"/>
      <w:numFmt w:val="japaneseCounting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DD0015"/>
    <w:multiLevelType w:val="multilevel"/>
    <w:tmpl w:val="CDD27FD8"/>
    <w:styleLink w:val="WWNum14"/>
    <w:lvl w:ilvl="0">
      <w:start w:val="1"/>
      <w:numFmt w:val="japaneseCounting"/>
      <w:lvlText w:val="第%1條"/>
      <w:lvlJc w:val="left"/>
      <w:pPr>
        <w:ind w:left="1418" w:firstLine="0"/>
      </w:pPr>
      <w:rPr>
        <w:rFonts w:eastAsia="標楷體"/>
        <w:sz w:val="28"/>
        <w:szCs w:val="16"/>
      </w:rPr>
    </w:lvl>
    <w:lvl w:ilvl="1">
      <w:start w:val="1"/>
      <w:numFmt w:val="japaneseCounting"/>
      <w:lvlText w:val="%2、"/>
      <w:lvlJc w:val="left"/>
      <w:pPr>
        <w:ind w:left="2618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3E487FC9"/>
    <w:multiLevelType w:val="multilevel"/>
    <w:tmpl w:val="08E48FBC"/>
    <w:styleLink w:val="WWNum9"/>
    <w:lvl w:ilvl="0">
      <w:start w:val="1"/>
      <w:numFmt w:val="japaneseCounting"/>
      <w:lvlText w:val="%1、"/>
      <w:lvlJc w:val="left"/>
      <w:pPr>
        <w:ind w:left="6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46880C21"/>
    <w:multiLevelType w:val="multilevel"/>
    <w:tmpl w:val="0F5471E4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FD1546"/>
    <w:multiLevelType w:val="multilevel"/>
    <w:tmpl w:val="88E66090"/>
    <w:styleLink w:val="WWNum10"/>
    <w:lvl w:ilvl="0">
      <w:start w:val="1"/>
      <w:numFmt w:val="japaneseCounting"/>
      <w:lvlText w:val="%1、"/>
      <w:lvlJc w:val="left"/>
      <w:pPr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571B7A"/>
    <w:multiLevelType w:val="multilevel"/>
    <w:tmpl w:val="782CB1E2"/>
    <w:styleLink w:val="WWNum7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CA5C22"/>
    <w:multiLevelType w:val="multilevel"/>
    <w:tmpl w:val="AE9E600A"/>
    <w:styleLink w:val="WWNum3"/>
    <w:lvl w:ilvl="0">
      <w:start w:val="1"/>
      <w:numFmt w:val="japaneseCounting"/>
      <w:lvlText w:val="第%1條"/>
      <w:lvlJc w:val="left"/>
      <w:pPr>
        <w:ind w:left="1909" w:hanging="120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13" w15:restartNumberingAfterBreak="0">
    <w:nsid w:val="5B133B5A"/>
    <w:multiLevelType w:val="multilevel"/>
    <w:tmpl w:val="4D0ACC7E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200C63"/>
    <w:multiLevelType w:val="multilevel"/>
    <w:tmpl w:val="C4F8DFCC"/>
    <w:styleLink w:val="WWNum4"/>
    <w:lvl w:ilvl="0">
      <w:numFmt w:val="bullet"/>
      <w:lvlText w:val="※"/>
      <w:lvlJc w:val="left"/>
      <w:pPr>
        <w:ind w:left="360" w:hanging="24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F21B92"/>
    <w:multiLevelType w:val="multilevel"/>
    <w:tmpl w:val="D20829A6"/>
    <w:styleLink w:val="WWNum11"/>
    <w:lvl w:ilvl="0">
      <w:numFmt w:val="bullet"/>
      <w:lvlText w:val="□"/>
      <w:lvlJc w:val="left"/>
      <w:pPr>
        <w:ind w:left="6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240" w:hanging="480"/>
      </w:pPr>
    </w:lvl>
    <w:lvl w:ilvl="2">
      <w:numFmt w:val="bullet"/>
      <w:lvlText w:val=""/>
      <w:lvlJc w:val="left"/>
      <w:pPr>
        <w:ind w:left="1720" w:hanging="480"/>
      </w:pPr>
    </w:lvl>
    <w:lvl w:ilvl="3">
      <w:numFmt w:val="bullet"/>
      <w:lvlText w:val=""/>
      <w:lvlJc w:val="left"/>
      <w:pPr>
        <w:ind w:left="2200" w:hanging="480"/>
      </w:pPr>
    </w:lvl>
    <w:lvl w:ilvl="4">
      <w:numFmt w:val="bullet"/>
      <w:lvlText w:val=""/>
      <w:lvlJc w:val="left"/>
      <w:pPr>
        <w:ind w:left="2680" w:hanging="480"/>
      </w:pPr>
    </w:lvl>
    <w:lvl w:ilvl="5">
      <w:numFmt w:val="bullet"/>
      <w:lvlText w:val=""/>
      <w:lvlJc w:val="left"/>
      <w:pPr>
        <w:ind w:left="3160" w:hanging="480"/>
      </w:pPr>
    </w:lvl>
    <w:lvl w:ilvl="6">
      <w:numFmt w:val="bullet"/>
      <w:lvlText w:val=""/>
      <w:lvlJc w:val="left"/>
      <w:pPr>
        <w:ind w:left="3640" w:hanging="480"/>
      </w:pPr>
    </w:lvl>
    <w:lvl w:ilvl="7">
      <w:numFmt w:val="bullet"/>
      <w:lvlText w:val=""/>
      <w:lvlJc w:val="left"/>
      <w:pPr>
        <w:ind w:left="4120" w:hanging="480"/>
      </w:pPr>
    </w:lvl>
    <w:lvl w:ilvl="8">
      <w:numFmt w:val="bullet"/>
      <w:lvlText w:val=""/>
      <w:lvlJc w:val="left"/>
      <w:pPr>
        <w:ind w:left="4600" w:hanging="480"/>
      </w:pPr>
    </w:lvl>
  </w:abstractNum>
  <w:abstractNum w:abstractNumId="16" w15:restartNumberingAfterBreak="0">
    <w:nsid w:val="7ABB336B"/>
    <w:multiLevelType w:val="multilevel"/>
    <w:tmpl w:val="99468FC8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D02CDE"/>
    <w:multiLevelType w:val="multilevel"/>
    <w:tmpl w:val="E4ECEED8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5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0"/>
    <w:rsid w:val="00014660"/>
    <w:rsid w:val="00171564"/>
    <w:rsid w:val="001D0401"/>
    <w:rsid w:val="002C7755"/>
    <w:rsid w:val="002F66EB"/>
    <w:rsid w:val="00317DB8"/>
    <w:rsid w:val="00370DB4"/>
    <w:rsid w:val="00412B1B"/>
    <w:rsid w:val="004B1A2B"/>
    <w:rsid w:val="004C66FA"/>
    <w:rsid w:val="00521856"/>
    <w:rsid w:val="00522508"/>
    <w:rsid w:val="00560F4C"/>
    <w:rsid w:val="005A0D20"/>
    <w:rsid w:val="005C54BB"/>
    <w:rsid w:val="00601144"/>
    <w:rsid w:val="00625116"/>
    <w:rsid w:val="00657C22"/>
    <w:rsid w:val="00693CF2"/>
    <w:rsid w:val="0074454E"/>
    <w:rsid w:val="007C390C"/>
    <w:rsid w:val="008005D3"/>
    <w:rsid w:val="008067A7"/>
    <w:rsid w:val="00874A45"/>
    <w:rsid w:val="00946DF6"/>
    <w:rsid w:val="009A460A"/>
    <w:rsid w:val="009B38AA"/>
    <w:rsid w:val="00A049D0"/>
    <w:rsid w:val="00A23C9F"/>
    <w:rsid w:val="00A96234"/>
    <w:rsid w:val="00B34517"/>
    <w:rsid w:val="00BA227B"/>
    <w:rsid w:val="00BA3890"/>
    <w:rsid w:val="00C474E5"/>
    <w:rsid w:val="00CC2D7C"/>
    <w:rsid w:val="00CD6E36"/>
    <w:rsid w:val="00CE1316"/>
    <w:rsid w:val="00D87B1F"/>
    <w:rsid w:val="00E0489D"/>
    <w:rsid w:val="00E7001A"/>
    <w:rsid w:val="00EC0B35"/>
    <w:rsid w:val="00F7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A9C07B4-DBAC-4294-A2FF-25529B4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rFonts w:eastAsia="標楷體"/>
      <w:b/>
      <w:bCs/>
      <w:sz w:val="40"/>
      <w:szCs w:val="40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080" w:firstLine="39"/>
    </w:pPr>
    <w:rPr>
      <w:rFonts w:eastAsia="標楷體"/>
      <w:sz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21">
    <w:name w:val="2"/>
    <w:basedOn w:val="Standard"/>
    <w:pPr>
      <w:spacing w:before="120"/>
      <w:ind w:left="567" w:hanging="567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a8">
    <w:name w:val="a"/>
    <w:basedOn w:val="Standard"/>
    <w:pPr>
      <w:spacing w:line="360" w:lineRule="atLeast"/>
      <w:jc w:val="center"/>
    </w:pPr>
    <w:rPr>
      <w:rFonts w:ascii="華康中黑體" w:eastAsia="華康中黑體" w:hAnsi="華康中黑體" w:cs="華康中黑體"/>
      <w:kern w:val="0"/>
      <w:sz w:val="36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9">
    <w:name w:val="Date"/>
    <w:basedOn w:val="Standard"/>
    <w:next w:val="Standard"/>
    <w:pPr>
      <w:jc w:val="right"/>
    </w:pPr>
    <w:rPr>
      <w:sz w:val="28"/>
      <w:szCs w:val="20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9780"/>
      </w:tabs>
      <w:ind w:left="240" w:firstLine="326"/>
    </w:pPr>
  </w:style>
  <w:style w:type="paragraph" w:styleId="aa">
    <w:name w:val="annotation text"/>
    <w:basedOn w:val="Standard"/>
    <w:pPr>
      <w:spacing w:line="360" w:lineRule="exact"/>
    </w:pPr>
    <w:rPr>
      <w:rFonts w:eastAsia="細明體"/>
      <w:kern w:val="0"/>
      <w:szCs w:val="20"/>
    </w:rPr>
  </w:style>
  <w:style w:type="paragraph" w:styleId="ab">
    <w:name w:val="Note Heading"/>
    <w:basedOn w:val="Standard"/>
    <w:next w:val="Standard"/>
    <w:pPr>
      <w:jc w:val="center"/>
    </w:pPr>
    <w:rPr>
      <w:szCs w:val="20"/>
    </w:rPr>
  </w:style>
  <w:style w:type="paragraph" w:styleId="ac">
    <w:name w:val="Document Map"/>
    <w:basedOn w:val="Standard"/>
    <w:pPr>
      <w:shd w:val="clear" w:color="auto" w:fill="000080"/>
    </w:pPr>
    <w:rPr>
      <w:rFonts w:ascii="Arial" w:eastAsia="Arial" w:hAnsi="Arial" w:cs="Arial"/>
    </w:rPr>
  </w:style>
  <w:style w:type="paragraph" w:styleId="ad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styleId="ae">
    <w:name w:val="List Paragraph"/>
    <w:basedOn w:val="Standard"/>
    <w:pPr>
      <w:ind w:left="480"/>
    </w:pPr>
  </w:style>
  <w:style w:type="paragraph" w:customStyle="1" w:styleId="11">
    <w:name w:val="清單段落1"/>
    <w:basedOn w:val="Standard"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ind w:left="960"/>
    </w:pPr>
    <w:rPr>
      <w:rFonts w:ascii="Calibri" w:hAnsi="Calibri" w:cs="F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1440"/>
    </w:pPr>
    <w:rPr>
      <w:rFonts w:ascii="Calibri" w:hAnsi="Calibri" w:cs="F"/>
      <w:szCs w:val="22"/>
    </w:rPr>
  </w:style>
  <w:style w:type="paragraph" w:customStyle="1" w:styleId="Contents5">
    <w:name w:val="Contents 5"/>
    <w:basedOn w:val="Standard"/>
    <w:next w:val="Standard"/>
    <w:autoRedefine/>
    <w:pPr>
      <w:ind w:left="1920"/>
    </w:pPr>
    <w:rPr>
      <w:rFonts w:ascii="Calibri" w:hAnsi="Calibri" w:cs="F"/>
      <w:szCs w:val="22"/>
    </w:rPr>
  </w:style>
  <w:style w:type="paragraph" w:customStyle="1" w:styleId="Contents6">
    <w:name w:val="Contents 6"/>
    <w:basedOn w:val="Standard"/>
    <w:next w:val="Standard"/>
    <w:autoRedefine/>
    <w:pPr>
      <w:ind w:left="2400"/>
    </w:pPr>
    <w:rPr>
      <w:rFonts w:ascii="Calibri" w:hAnsi="Calibri" w:cs="F"/>
      <w:szCs w:val="22"/>
    </w:rPr>
  </w:style>
  <w:style w:type="paragraph" w:customStyle="1" w:styleId="Contents7">
    <w:name w:val="Contents 7"/>
    <w:basedOn w:val="Standard"/>
    <w:next w:val="Standard"/>
    <w:autoRedefine/>
    <w:pPr>
      <w:ind w:left="2880"/>
    </w:pPr>
    <w:rPr>
      <w:rFonts w:ascii="Calibri" w:hAnsi="Calibri" w:cs="F"/>
      <w:szCs w:val="22"/>
    </w:rPr>
  </w:style>
  <w:style w:type="paragraph" w:customStyle="1" w:styleId="Contents8">
    <w:name w:val="Contents 8"/>
    <w:basedOn w:val="Standard"/>
    <w:next w:val="Standard"/>
    <w:autoRedefine/>
    <w:pPr>
      <w:ind w:left="3360"/>
    </w:pPr>
    <w:rPr>
      <w:rFonts w:ascii="Calibri" w:hAnsi="Calibri" w:cs="F"/>
      <w:szCs w:val="22"/>
    </w:rPr>
  </w:style>
  <w:style w:type="paragraph" w:customStyle="1" w:styleId="Contents9">
    <w:name w:val="Contents 9"/>
    <w:basedOn w:val="Standard"/>
    <w:next w:val="Standard"/>
    <w:autoRedefine/>
    <w:pPr>
      <w:ind w:left="3840"/>
    </w:pPr>
    <w:rPr>
      <w:rFonts w:ascii="Calibri" w:hAnsi="Calibri" w:cs="F"/>
      <w:szCs w:val="22"/>
    </w:rPr>
  </w:style>
  <w:style w:type="paragraph" w:customStyle="1" w:styleId="Default">
    <w:name w:val="Default"/>
    <w:rPr>
      <w:rFonts w:ascii="標楷體U.." w:eastAsia="標楷體U.." w:hAnsi="標楷體U.." w:cs="標楷體U..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styleId="af">
    <w:name w:val="page number"/>
    <w:basedOn w:val="a1"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12">
    <w:name w:val="標題 1 字元"/>
    <w:basedOn w:val="a1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3">
    <w:name w:val="字元 字元3"/>
    <w:basedOn w:val="a1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af0">
    <w:name w:val="本文 字元"/>
    <w:basedOn w:val="a1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22">
    <w:name w:val="字元 字元2"/>
    <w:basedOn w:val="a1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styleId="af1">
    <w:name w:val="Book Title"/>
    <w:basedOn w:val="a1"/>
    <w:rPr>
      <w:b/>
      <w:bCs/>
      <w:smallCaps/>
      <w:spacing w:val="5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/>
      <w:sz w:val="28"/>
      <w:szCs w:val="16"/>
    </w:rPr>
  </w:style>
  <w:style w:type="character" w:customStyle="1" w:styleId="ListLabel7">
    <w:name w:val="ListLabel 7"/>
    <w:rPr>
      <w:rFonts w:cs="標楷體"/>
    </w:rPr>
  </w:style>
  <w:style w:type="character" w:customStyle="1" w:styleId="ListLabel8">
    <w:name w:val="ListLabel 8"/>
    <w:rPr>
      <w:rFonts w:eastAsia="標楷體" w:cs="Times New Roman"/>
      <w:sz w:val="20"/>
    </w:rPr>
  </w:style>
  <w:style w:type="numbering" w:customStyle="1" w:styleId="1">
    <w:name w:val="無清單1"/>
    <w:basedOn w:val="a3"/>
    <w:pPr>
      <w:numPr>
        <w:numId w:val="1"/>
      </w:numPr>
    </w:pPr>
  </w:style>
  <w:style w:type="numbering" w:customStyle="1" w:styleId="WWNum1">
    <w:name w:val="WWNum1"/>
    <w:basedOn w:val="a3"/>
    <w:pPr>
      <w:numPr>
        <w:numId w:val="2"/>
      </w:numPr>
    </w:pPr>
  </w:style>
  <w:style w:type="numbering" w:customStyle="1" w:styleId="WWNum2">
    <w:name w:val="WWNum2"/>
    <w:basedOn w:val="a3"/>
    <w:pPr>
      <w:numPr>
        <w:numId w:val="3"/>
      </w:numPr>
    </w:pPr>
  </w:style>
  <w:style w:type="numbering" w:customStyle="1" w:styleId="WWNum3">
    <w:name w:val="WWNum3"/>
    <w:basedOn w:val="a3"/>
    <w:pPr>
      <w:numPr>
        <w:numId w:val="4"/>
      </w:numPr>
    </w:pPr>
  </w:style>
  <w:style w:type="numbering" w:customStyle="1" w:styleId="WWNum4">
    <w:name w:val="WWNum4"/>
    <w:basedOn w:val="a3"/>
    <w:pPr>
      <w:numPr>
        <w:numId w:val="5"/>
      </w:numPr>
    </w:pPr>
  </w:style>
  <w:style w:type="numbering" w:customStyle="1" w:styleId="WWNum5">
    <w:name w:val="WWNum5"/>
    <w:basedOn w:val="a3"/>
    <w:pPr>
      <w:numPr>
        <w:numId w:val="6"/>
      </w:numPr>
    </w:pPr>
  </w:style>
  <w:style w:type="numbering" w:customStyle="1" w:styleId="WWNum6">
    <w:name w:val="WWNum6"/>
    <w:basedOn w:val="a3"/>
    <w:pPr>
      <w:numPr>
        <w:numId w:val="7"/>
      </w:numPr>
    </w:pPr>
  </w:style>
  <w:style w:type="numbering" w:customStyle="1" w:styleId="WWNum7">
    <w:name w:val="WWNum7"/>
    <w:basedOn w:val="a3"/>
    <w:pPr>
      <w:numPr>
        <w:numId w:val="8"/>
      </w:numPr>
    </w:pPr>
  </w:style>
  <w:style w:type="numbering" w:customStyle="1" w:styleId="WWNum8">
    <w:name w:val="WWNum8"/>
    <w:basedOn w:val="a3"/>
    <w:pPr>
      <w:numPr>
        <w:numId w:val="9"/>
      </w:numPr>
    </w:pPr>
  </w:style>
  <w:style w:type="numbering" w:customStyle="1" w:styleId="WWNum9">
    <w:name w:val="WWNum9"/>
    <w:basedOn w:val="a3"/>
    <w:pPr>
      <w:numPr>
        <w:numId w:val="10"/>
      </w:numPr>
    </w:pPr>
  </w:style>
  <w:style w:type="numbering" w:customStyle="1" w:styleId="WWNum10">
    <w:name w:val="WWNum10"/>
    <w:basedOn w:val="a3"/>
    <w:pPr>
      <w:numPr>
        <w:numId w:val="11"/>
      </w:numPr>
    </w:pPr>
  </w:style>
  <w:style w:type="numbering" w:customStyle="1" w:styleId="WWNum11">
    <w:name w:val="WWNum11"/>
    <w:basedOn w:val="a3"/>
    <w:pPr>
      <w:numPr>
        <w:numId w:val="12"/>
      </w:numPr>
    </w:pPr>
  </w:style>
  <w:style w:type="numbering" w:customStyle="1" w:styleId="WWNum12">
    <w:name w:val="WWNum12"/>
    <w:basedOn w:val="a3"/>
    <w:pPr>
      <w:numPr>
        <w:numId w:val="13"/>
      </w:numPr>
    </w:pPr>
  </w:style>
  <w:style w:type="numbering" w:customStyle="1" w:styleId="WWNum13">
    <w:name w:val="WWNum13"/>
    <w:basedOn w:val="a3"/>
    <w:pPr>
      <w:numPr>
        <w:numId w:val="14"/>
      </w:numPr>
    </w:pPr>
  </w:style>
  <w:style w:type="numbering" w:customStyle="1" w:styleId="WWNum14">
    <w:name w:val="WWNum14"/>
    <w:basedOn w:val="a3"/>
    <w:pPr>
      <w:numPr>
        <w:numId w:val="15"/>
      </w:numPr>
    </w:pPr>
  </w:style>
  <w:style w:type="numbering" w:customStyle="1" w:styleId="WWNum15">
    <w:name w:val="WWNum15"/>
    <w:basedOn w:val="a3"/>
    <w:pPr>
      <w:numPr>
        <w:numId w:val="16"/>
      </w:numPr>
    </w:pPr>
  </w:style>
  <w:style w:type="numbering" w:customStyle="1" w:styleId="WWNum16">
    <w:name w:val="WWNum16"/>
    <w:basedOn w:val="a3"/>
    <w:pPr>
      <w:numPr>
        <w:numId w:val="17"/>
      </w:numPr>
    </w:pPr>
  </w:style>
  <w:style w:type="table" w:styleId="af2">
    <w:name w:val="Table Grid"/>
    <w:basedOn w:val="a2"/>
    <w:uiPriority w:val="39"/>
    <w:rsid w:val="0062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管理學報參考文獻"/>
    <w:basedOn w:val="a0"/>
    <w:rsid w:val="00370DB4"/>
    <w:pPr>
      <w:numPr>
        <w:ilvl w:val="1"/>
        <w:numId w:val="18"/>
      </w:numPr>
      <w:suppressAutoHyphens w:val="0"/>
      <w:autoSpaceDN/>
      <w:snapToGrid w:val="0"/>
      <w:spacing w:line="340" w:lineRule="atLeast"/>
      <w:ind w:right="170"/>
      <w:jc w:val="both"/>
      <w:textAlignment w:val="auto"/>
    </w:pPr>
    <w:rPr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KYChen</dc:creator>
  <cp:lastModifiedBy>Jian-Lun Huang</cp:lastModifiedBy>
  <cp:revision>18</cp:revision>
  <cp:lastPrinted>2018-07-03T03:11:00Z</cp:lastPrinted>
  <dcterms:created xsi:type="dcterms:W3CDTF">2020-10-18T11:26:00Z</dcterms:created>
  <dcterms:modified xsi:type="dcterms:W3CDTF">2020-10-23T05:41:00Z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